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116"/>
        <w:gridCol w:w="872"/>
        <w:gridCol w:w="1933"/>
        <w:gridCol w:w="4094"/>
      </w:tblGrid>
      <w:tr w:rsidR="00881142" w:rsidTr="008F33A0">
        <w:tc>
          <w:tcPr>
            <w:tcW w:w="6771" w:type="dxa"/>
          </w:tcPr>
          <w:p w:rsidR="00881142" w:rsidRDefault="00881142" w:rsidP="003C3CE3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>ОСНОВЫ ПЕДАГОГИЧЕСКОГО ДИЗАЙНА</w:t>
            </w:r>
          </w:p>
          <w:p w:rsidR="00881142" w:rsidRDefault="00881142" w:rsidP="00881142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5F5F5"/>
              </w:rPr>
              <w:t>Курс лекций по педагогическому дизайну</w:t>
            </w:r>
          </w:p>
        </w:tc>
        <w:tc>
          <w:tcPr>
            <w:tcW w:w="1116" w:type="dxa"/>
          </w:tcPr>
          <w:p w:rsidR="00881142" w:rsidRDefault="0088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872" w:type="dxa"/>
          </w:tcPr>
          <w:p w:rsidR="00881142" w:rsidRDefault="00881142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eLIBRARY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 xml:space="preserve"> ID: </w:t>
            </w:r>
            <w:r>
              <w:rPr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>25081513</w:t>
            </w:r>
          </w:p>
        </w:tc>
        <w:tc>
          <w:tcPr>
            <w:tcW w:w="1933" w:type="dxa"/>
          </w:tcPr>
          <w:p w:rsidR="00881142" w:rsidRDefault="00881142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Курносова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 xml:space="preserve"> С.А.</w:t>
            </w:r>
          </w:p>
        </w:tc>
        <w:tc>
          <w:tcPr>
            <w:tcW w:w="4094" w:type="dxa"/>
          </w:tcPr>
          <w:p w:rsidR="00881142" w:rsidRPr="008F33A0" w:rsidRDefault="0088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42">
              <w:rPr>
                <w:rFonts w:ascii="Times New Roman" w:hAnsi="Times New Roman" w:cs="Times New Roman"/>
                <w:sz w:val="28"/>
                <w:szCs w:val="28"/>
              </w:rPr>
              <w:t>https://elibrary.ru/item.asp?id=25081513</w:t>
            </w:r>
          </w:p>
        </w:tc>
      </w:tr>
      <w:tr w:rsidR="00881142" w:rsidTr="008F33A0">
        <w:tc>
          <w:tcPr>
            <w:tcW w:w="6771" w:type="dxa"/>
          </w:tcPr>
          <w:p w:rsidR="00881142" w:rsidRDefault="00881142" w:rsidP="003C3CE3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>УРОВНЕВОЕ ОБРАЗОВАНИЕ: ПОДХОДЫ, СОДЕРЖАНИЕ, ТЕХНОЛОГИИ</w:t>
            </w:r>
          </w:p>
          <w:p w:rsidR="00881142" w:rsidRDefault="00881142" w:rsidP="00881142">
            <w:pPr>
              <w:pStyle w:val="bigtext"/>
              <w:spacing w:before="120" w:beforeAutospacing="0" w:after="0" w:afterAutospacing="0"/>
              <w:ind w:firstLine="45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5F5F5"/>
              </w:rPr>
              <w:t>коллективная монография</w:t>
            </w:r>
          </w:p>
        </w:tc>
        <w:tc>
          <w:tcPr>
            <w:tcW w:w="1116" w:type="dxa"/>
          </w:tcPr>
          <w:p w:rsidR="00881142" w:rsidRDefault="0088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72" w:type="dxa"/>
          </w:tcPr>
          <w:p w:rsidR="00881142" w:rsidRDefault="00881142" w:rsidP="008811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</w:rPr>
              <w:t>978-5-904756-27-7</w:t>
            </w:r>
          </w:p>
          <w:p w:rsidR="00881142" w:rsidRDefault="00881142" w:rsidP="008F33A0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</w:pPr>
          </w:p>
        </w:tc>
        <w:tc>
          <w:tcPr>
            <w:tcW w:w="1933" w:type="dxa"/>
          </w:tcPr>
          <w:p w:rsidR="00881142" w:rsidRDefault="003C3CE3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</w:pPr>
            <w:hyperlink r:id="rId5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00008F"/>
                  <w:sz w:val="16"/>
                  <w:szCs w:val="16"/>
                  <w:shd w:val="clear" w:color="auto" w:fill="F5F5F5"/>
                </w:rPr>
                <w:t>РЕПИН С.А.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.75pt;height:7.5pt;mso-wrap-distance-left:1.5pt;mso-wrap-distance-right:1.5pt"/>
              </w:pic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 w:rsidR="00881142"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6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00008F"/>
                  <w:sz w:val="16"/>
                  <w:szCs w:val="16"/>
                  <w:shd w:val="clear" w:color="auto" w:fill="F5F5F5"/>
                </w:rPr>
                <w:t>ЦИРИНГ Р.А.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pict>
                <v:shape id="_x0000_i1026" type="#_x0000_t75" alt="" style="width:6.75pt;height:7.5pt;mso-wrap-distance-left:1.5pt;mso-wrap-distance-right:1.5pt"/>
              </w:pic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 w:rsidR="00881142"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7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00008F"/>
                  <w:sz w:val="16"/>
                  <w:szCs w:val="16"/>
                  <w:shd w:val="clear" w:color="auto" w:fill="F5F5F5"/>
                </w:rPr>
                <w:t>КУРНОСОВА С.А.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pict>
                <v:shape id="_x0000_i1027" type="#_x0000_t75" alt="" style="width:6.75pt;height:7.5pt;mso-wrap-distance-left:1.5pt;mso-wrap-distance-right:1.5pt"/>
              </w:pic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 w:rsidR="00881142"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8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00008F"/>
                  <w:sz w:val="16"/>
                  <w:szCs w:val="16"/>
                  <w:shd w:val="clear" w:color="auto" w:fill="F5F5F5"/>
                </w:rPr>
                <w:t>АКМАЛОВ А.Ю.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pict>
                <v:shape id="_x0000_i1028" type="#_x0000_t75" alt="" style="width:6.75pt;height:7.5pt;mso-wrap-distance-left:1.5pt;mso-wrap-distance-right:1.5pt"/>
              </w:pic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hyperlink r:id="rId9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00008F"/>
                  <w:sz w:val="16"/>
                  <w:szCs w:val="16"/>
                  <w:shd w:val="clear" w:color="auto" w:fill="F5F5F5"/>
                </w:rPr>
                <w:t>АНТРОПОВА Л.Г.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pict>
                <v:shape id="_x0000_i1029" type="#_x0000_t75" alt="" style="width:6.75pt;height:7.5pt;mso-wrap-distance-left:1.5pt;mso-wrap-distance-right:1.5pt"/>
              </w:pic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 w:rsidR="00881142"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10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00008F"/>
                  <w:sz w:val="16"/>
                  <w:szCs w:val="16"/>
                  <w:shd w:val="clear" w:color="auto" w:fill="F5F5F5"/>
                </w:rPr>
                <w:t>КОЗИН А.М.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pict>
                <v:shape id="_x0000_i1030" type="#_x0000_t75" alt="" style="width:6.75pt;height:7.5pt;mso-wrap-distance-left:1.5pt;mso-wrap-distance-right:1.5pt"/>
              </w:pic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bookmarkStart w:id="0" w:name="_GoBack"/>
            <w:bookmarkEnd w:id="0"/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 w:rsidR="00881142"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11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00008F"/>
                  <w:sz w:val="16"/>
                  <w:szCs w:val="16"/>
                  <w:shd w:val="clear" w:color="auto" w:fill="F5F5F5"/>
                </w:rPr>
                <w:t>ЧЕРНЕЦОВ П.И.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pict>
                <v:shape id="_x0000_i1031" type="#_x0000_t75" alt="" style="width:6.75pt;height:7.5pt;mso-wrap-distance-left:1.5pt;mso-wrap-distance-right:1.5pt"/>
              </w:pic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 w:rsidR="00881142"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12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F26C4F"/>
                  <w:sz w:val="16"/>
                  <w:szCs w:val="16"/>
                  <w:shd w:val="clear" w:color="auto" w:fill="F5F5F5"/>
                </w:rPr>
                <w:t>ЯРОШЕНКО С.Н.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pict>
                <v:shape id="_x0000_i1032" type="#_x0000_t75" alt="" style="width:6.75pt;height:7.5pt;mso-wrap-distance-left:1.5pt;mso-wrap-distance-right:1.5pt"/>
              </w:pic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</w:p>
        </w:tc>
        <w:tc>
          <w:tcPr>
            <w:tcW w:w="4094" w:type="dxa"/>
          </w:tcPr>
          <w:p w:rsidR="00881142" w:rsidRPr="00881142" w:rsidRDefault="0088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42">
              <w:rPr>
                <w:rFonts w:ascii="Times New Roman" w:hAnsi="Times New Roman" w:cs="Times New Roman"/>
                <w:sz w:val="28"/>
                <w:szCs w:val="28"/>
              </w:rPr>
              <w:t>https://elibrary.ru/item.asp?id=24933933</w:t>
            </w:r>
          </w:p>
        </w:tc>
      </w:tr>
      <w:tr w:rsidR="008F33A0" w:rsidTr="008F33A0">
        <w:tc>
          <w:tcPr>
            <w:tcW w:w="6771" w:type="dxa"/>
          </w:tcPr>
          <w:p w:rsidR="008F33A0" w:rsidRDefault="008F33A0" w:rsidP="008F33A0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>ИНФОРМАЦИОННО-КОММУНИКАЦИОННЫЕ ТЕХНОЛОГИИ В СОВРЕМЕННОМ ОБРАЗОВАТЕЛЬНОМ ПРОЦЕССЕ</w:t>
            </w:r>
          </w:p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72" w:type="dxa"/>
          </w:tcPr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</w:rPr>
              <w:t>978-5-904756-29-1</w:t>
            </w:r>
          </w:p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Ответственный редактор: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13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КУРНОСОВА СВЕТЛАНА АЛЕКСАНДРОВНА</w:t>
              </w:r>
            </w:hyperlink>
            <w:hyperlink r:id="rId14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33" type="#_x0000_t75" alt="" href="mailto:ksa0308@mail.ru" style="width:7.5pt;height:6pt;mso-wrap-distance-left:1.5pt;mso-wrap-distance-right:1.5pt" o:button="t"/>
                </w:pic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Научное редактирование: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15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АКМАЛОВ АЛЬБЕРТ ЮРЬЕВИЧ</w:t>
              </w:r>
            </w:hyperlink>
            <w:hyperlink r:id="rId16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34" type="#_x0000_t75" alt="" href="mailto:albertt77@mail.ru" style="width:7.5pt;height:6pt;mso-wrap-distance-left:1.5pt;mso-wrap-distance-right:1.5pt" o:button="t"/>
                </w:pict>
              </w:r>
            </w:hyperlink>
          </w:p>
        </w:tc>
        <w:tc>
          <w:tcPr>
            <w:tcW w:w="4094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3A0">
              <w:rPr>
                <w:rFonts w:ascii="Times New Roman" w:hAnsi="Times New Roman" w:cs="Times New Roman"/>
                <w:sz w:val="28"/>
                <w:szCs w:val="28"/>
              </w:rPr>
              <w:t>https://elibrary.ru/item.asp?id=25623569</w:t>
            </w:r>
          </w:p>
        </w:tc>
      </w:tr>
      <w:tr w:rsidR="008F33A0" w:rsidTr="008F33A0">
        <w:tc>
          <w:tcPr>
            <w:tcW w:w="6771" w:type="dxa"/>
          </w:tcPr>
          <w:tbl>
            <w:tblPr>
              <w:tblW w:w="82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8F33A0" w:rsidRPr="008F33A0" w:rsidTr="008F33A0">
              <w:trPr>
                <w:tblCellSpacing w:w="0" w:type="dxa"/>
              </w:trPr>
              <w:tc>
                <w:tcPr>
                  <w:tcW w:w="8010" w:type="dxa"/>
                  <w:vAlign w:val="center"/>
                  <w:hideMark/>
                </w:tcPr>
                <w:p w:rsidR="008F33A0" w:rsidRPr="008F33A0" w:rsidRDefault="008F33A0" w:rsidP="003C3CE3">
                  <w:pPr>
                    <w:spacing w:before="120" w:after="0" w:line="240" w:lineRule="auto"/>
                    <w:ind w:right="2020"/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</w:rPr>
                  </w:pPr>
                  <w:r w:rsidRPr="008F33A0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</w:rPr>
                    <w:t>СОЦИАЛЬНО-ГУМАНИТАРНЫЕ ПРОБЛЕМЫ СОВРЕМЕННОЙ НАУКИ И ПУТИ ИХ РЕШЕНИЯ</w:t>
                  </w:r>
                </w:p>
                <w:p w:rsidR="003C3CE3" w:rsidRDefault="003C3CE3" w:rsidP="008F33A0">
                  <w:pPr>
                    <w:spacing w:after="0" w:line="240" w:lineRule="auto"/>
                    <w:ind w:right="202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</w:p>
                <w:p w:rsidR="008F33A0" w:rsidRPr="008F33A0" w:rsidRDefault="008F33A0" w:rsidP="003C3CE3">
                  <w:pPr>
                    <w:spacing w:after="0" w:line="240" w:lineRule="auto"/>
                    <w:ind w:right="20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  <w:r w:rsidRPr="008F33A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Материалы Х</w:t>
                  </w:r>
                  <w:proofErr w:type="gramStart"/>
                  <w:r w:rsidRPr="008F33A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I</w:t>
                  </w:r>
                  <w:proofErr w:type="gramEnd"/>
                  <w:r w:rsidRPr="008F33A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 xml:space="preserve"> Всероссийской научной конференции</w:t>
                  </w:r>
                </w:p>
              </w:tc>
            </w:tr>
          </w:tbl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72" w:type="dxa"/>
          </w:tcPr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</w:rPr>
              <w:t>978-5-904756-34-5</w:t>
            </w:r>
          </w:p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Ответственный редактор: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17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F26C4F"/>
                  <w:sz w:val="16"/>
                  <w:szCs w:val="16"/>
                  <w:shd w:val="clear" w:color="auto" w:fill="F5F5F5"/>
                </w:rPr>
                <w:t>КУРНОСОВА СВЕТЛАНА АЛЕКСАНДРОВНА</w:t>
              </w:r>
            </w:hyperlink>
            <w:hyperlink r:id="rId18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35" type="#_x0000_t75" alt="" href="mailto:ksa0308@mail.ru" style="width:7.5pt;height:6pt;mso-wrap-distance-left:1.5pt;mso-wrap-distance-right:1.5pt" o:button="t"/>
                </w:pic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hyperlink r:id="rId19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АКМАЛОВ АЛЬБЕРТ ЮРЬЕВИЧ</w:t>
              </w:r>
            </w:hyperlink>
            <w:hyperlink r:id="rId20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36" type="#_x0000_t75" alt="" href="mailto:albertt77@mail.ru" style="width:7.5pt;height:6pt;mso-wrap-distance-left:1.5pt;mso-wrap-distance-right:1.5pt" o:button="t"/>
                </w:pic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21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ЗАБЕЛИНА ЕКАТЕРИНА ВЯЧЕСЛАВОВНА</w:t>
              </w:r>
            </w:hyperlink>
            <w:hyperlink r:id="rId22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37" type="#_x0000_t75" alt="" href="mailto:katya_k@mail.ru" style="width:7.5pt;height:6pt;mso-wrap-distance-left:1.5pt;mso-wrap-distance-right:1.5pt" o:button="t"/>
                </w:pic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r>
              <w:rPr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>ЛУКМАНОВА М.Б.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</w:p>
        </w:tc>
        <w:tc>
          <w:tcPr>
            <w:tcW w:w="4094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3A0">
              <w:rPr>
                <w:rFonts w:ascii="Times New Roman" w:hAnsi="Times New Roman" w:cs="Times New Roman"/>
                <w:sz w:val="28"/>
                <w:szCs w:val="28"/>
              </w:rPr>
              <w:t>https://elibrary.ru/item.asp?id=28778105</w:t>
            </w:r>
          </w:p>
        </w:tc>
      </w:tr>
      <w:tr w:rsidR="00881142" w:rsidTr="008F33A0">
        <w:tc>
          <w:tcPr>
            <w:tcW w:w="6771" w:type="dxa"/>
          </w:tcPr>
          <w:p w:rsidR="00881142" w:rsidRDefault="00881142" w:rsidP="003C3CE3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>ОСНОВЫ НАУЧНО-ИССЛЕДОВАТЕЛЬСКОЙ РАБОТЫ СТУДЕНТОВ: ТЕОРИЯ, ТЕХНОЛОГИИ, ПРАКТИКА</w:t>
            </w:r>
          </w:p>
          <w:p w:rsidR="00881142" w:rsidRPr="008F33A0" w:rsidRDefault="00881142" w:rsidP="008F33A0">
            <w:pPr>
              <w:spacing w:before="120"/>
              <w:ind w:right="2020" w:firstLine="450"/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</w:rPr>
            </w:pPr>
          </w:p>
        </w:tc>
        <w:tc>
          <w:tcPr>
            <w:tcW w:w="1116" w:type="dxa"/>
          </w:tcPr>
          <w:p w:rsidR="00881142" w:rsidRDefault="0088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72" w:type="dxa"/>
          </w:tcPr>
          <w:p w:rsidR="00881142" w:rsidRDefault="00881142" w:rsidP="0088114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</w:rPr>
              <w:t>978-5-904756-33-8</w:t>
            </w:r>
          </w:p>
          <w:p w:rsidR="00881142" w:rsidRDefault="00881142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</w:tcPr>
          <w:p w:rsidR="00881142" w:rsidRDefault="003C3CE3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</w:pPr>
            <w:hyperlink r:id="rId23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00008F"/>
                  <w:sz w:val="16"/>
                  <w:szCs w:val="16"/>
                  <w:shd w:val="clear" w:color="auto" w:fill="F5F5F5"/>
                </w:rPr>
                <w:t>ЦИРИНГ РАИСА АБДУЛЛОВНА</w:t>
              </w:r>
            </w:hyperlink>
            <w:hyperlink r:id="rId24" w:history="1">
              <w:r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38" type="#_x0000_t75" alt="" href="mailto:opp@csu.ru" style="width:7.5pt;height:6pt;mso-wrap-distance-left:1.5pt;mso-wrap-distance-right:1.5pt" o:button="t"/>
                </w:pict>
              </w:r>
            </w:hyperlink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 w:rsidR="00881142"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25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00008F"/>
                  <w:sz w:val="16"/>
                  <w:szCs w:val="16"/>
                  <w:shd w:val="clear" w:color="auto" w:fill="F5F5F5"/>
                </w:rPr>
                <w:t>АКМАЛОВ АЛЬБЕРТ ЮРЬЕВИЧ</w:t>
              </w:r>
            </w:hyperlink>
            <w:hyperlink r:id="rId26" w:history="1">
              <w:r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39" type="#_x0000_t75" alt="" href="mailto:albertt77@mail.ru" style="width:7.5pt;height:6pt;mso-wrap-distance-left:1.5pt;mso-wrap-distance-right:1.5pt" o:button="t"/>
                </w:pict>
              </w:r>
            </w:hyperlink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r w:rsidR="00881142"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r w:rsidR="00881142">
              <w:rPr>
                <w:rFonts w:ascii="Tahoma" w:hAnsi="Tahoma" w:cs="Tahoma"/>
                <w:b/>
                <w:bCs/>
                <w:color w:val="00008F"/>
                <w:sz w:val="16"/>
                <w:szCs w:val="16"/>
                <w:shd w:val="clear" w:color="auto" w:fill="F5F5F5"/>
              </w:rPr>
              <w:t>КОРОСТЕЛКИН Б.Г.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,</w:t>
            </w:r>
            <w:hyperlink r:id="rId27" w:tooltip="Список публикаций этого автора" w:history="1">
              <w:r w:rsidR="00881142">
                <w:rPr>
                  <w:rStyle w:val="a4"/>
                  <w:rFonts w:ascii="Tahoma" w:hAnsi="Tahoma" w:cs="Tahoma"/>
                  <w:b/>
                  <w:bCs/>
                  <w:color w:val="F26C4F"/>
                  <w:sz w:val="16"/>
                  <w:szCs w:val="16"/>
                  <w:shd w:val="clear" w:color="auto" w:fill="F5F5F5"/>
                </w:rPr>
                <w:t>КУРНОСОВА СВЕТЛАНА АЛЕКСАНДРОВНА</w:t>
              </w:r>
            </w:hyperlink>
            <w:hyperlink r:id="rId28" w:history="1">
              <w:r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40" type="#_x0000_t75" alt="" href="mailto:ksa0308@mail.ru" style="width:7.5pt;height:6pt;mso-wrap-distance-left:1.5pt;mso-wrap-distance-right:1.5pt" o:button="t"/>
                </w:pict>
              </w:r>
            </w:hyperlink>
            <w:r w:rsidR="00881142"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</w:p>
        </w:tc>
        <w:tc>
          <w:tcPr>
            <w:tcW w:w="4094" w:type="dxa"/>
          </w:tcPr>
          <w:p w:rsidR="00881142" w:rsidRPr="008F33A0" w:rsidRDefault="00881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42">
              <w:rPr>
                <w:rFonts w:ascii="Times New Roman" w:hAnsi="Times New Roman" w:cs="Times New Roman"/>
                <w:sz w:val="28"/>
                <w:szCs w:val="28"/>
              </w:rPr>
              <w:t>https://elibrary.ru/item.asp?id=27610654</w:t>
            </w:r>
          </w:p>
        </w:tc>
      </w:tr>
      <w:tr w:rsidR="008F33A0" w:rsidTr="008F33A0">
        <w:tc>
          <w:tcPr>
            <w:tcW w:w="6771" w:type="dxa"/>
          </w:tcPr>
          <w:p w:rsidR="008F33A0" w:rsidRDefault="008F33A0" w:rsidP="008F33A0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>ИННОВАЦИОННЫЕ ТЕХНОЛОГИИ В ПРОБЛЕМНОМ ПОЛЕ УПРАВЛЕНИЯ КАЧЕСТВОМ ОБРАЗОВАНИЯ</w:t>
            </w:r>
          </w:p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72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  <w:t>978-5-904756-42-0</w:t>
            </w:r>
          </w:p>
        </w:tc>
        <w:tc>
          <w:tcPr>
            <w:tcW w:w="1933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Ответственный редактор: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29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F26C4F"/>
                  <w:sz w:val="16"/>
                  <w:szCs w:val="16"/>
                  <w:shd w:val="clear" w:color="auto" w:fill="F5F5F5"/>
                </w:rPr>
                <w:t>КУРНОСОВА СВЕТЛАНА АЛЕКСАНДРОВНА</w:t>
              </w:r>
            </w:hyperlink>
            <w:hyperlink r:id="rId30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41" type="#_x0000_t75" alt="" href="mailto:ksa0308@mail.ru" style="width:7.5pt;height:6pt;mso-wrap-distance-left:1.5pt;mso-wrap-distance-right:1.5pt" o:button="t"/>
                </w:pic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Научное редактирование: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31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АКМАЛОВ АЛЬБЕРТ ЮРЬЕВИЧ</w:t>
              </w:r>
            </w:hyperlink>
            <w:hyperlink r:id="rId32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42" type="#_x0000_t75" alt="" href="mailto:albertt77@mail.ru" style="width:7.5pt;height:6pt;mso-wrap-distance-left:1.5pt;mso-wrap-distance-right:1.5pt" o:button="t"/>
                </w:pic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</w:p>
        </w:tc>
        <w:tc>
          <w:tcPr>
            <w:tcW w:w="4094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3A0">
              <w:rPr>
                <w:rFonts w:ascii="Times New Roman" w:hAnsi="Times New Roman" w:cs="Times New Roman"/>
                <w:sz w:val="28"/>
                <w:szCs w:val="28"/>
              </w:rPr>
              <w:t>https://elibrary.ru/item.asp?id=30465505</w:t>
            </w:r>
          </w:p>
        </w:tc>
      </w:tr>
      <w:tr w:rsidR="008F33A0" w:rsidTr="008F33A0">
        <w:tc>
          <w:tcPr>
            <w:tcW w:w="6771" w:type="dxa"/>
          </w:tcPr>
          <w:p w:rsidR="008F33A0" w:rsidRPr="008F33A0" w:rsidRDefault="008F33A0" w:rsidP="008F33A0">
            <w:pPr>
              <w:spacing w:before="120"/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 w:rsidRPr="008F33A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lastRenderedPageBreak/>
              <w:t>ИНФОРМАЦИОННО-КОММУНИКАЦИОННЫЕ ТЕХНОЛОГИИ В ПОДГОТОВКЕ СОВРЕМЕННОГО ВЫПУСКНИКА: ОПЫТ И ПЕРСПЕКТИВЫ</w:t>
            </w:r>
          </w:p>
          <w:p w:rsidR="008F33A0" w:rsidRDefault="008F33A0" w:rsidP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3A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br/>
            </w:r>
            <w:r w:rsidRPr="008F33A0">
              <w:rPr>
                <w:rFonts w:ascii="Tahoma" w:eastAsia="Times New Roman" w:hAnsi="Tahoma" w:cs="Tahoma"/>
                <w:color w:val="000000"/>
                <w:sz w:val="18"/>
                <w:szCs w:val="18"/>
                <w:shd w:val="clear" w:color="auto" w:fill="F5F5F5"/>
              </w:rPr>
              <w:t>Научное издание. Сборник научных статей</w:t>
            </w:r>
          </w:p>
        </w:tc>
        <w:tc>
          <w:tcPr>
            <w:tcW w:w="1116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72" w:type="dxa"/>
          </w:tcPr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</w:rPr>
              <w:t>978-5-904756-37-6</w:t>
            </w:r>
          </w:p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Ответственный редактор: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33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КУРНОСОВА СВЕТЛАНА АЛЕКСАНДРОВНА</w:t>
              </w:r>
            </w:hyperlink>
            <w:hyperlink r:id="rId34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43" type="#_x0000_t75" alt="" href="mailto:ksa0308@mail.ru" style="width:7.5pt;height:6pt;mso-wrap-distance-left:1.5pt;mso-wrap-distance-right:1.5pt" o:button="t"/>
                </w:pic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Научное редактирование: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35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АКМАЛОВ АЛЬБЕРТ ЮРЬЕВИЧ</w:t>
              </w:r>
            </w:hyperlink>
            <w:hyperlink r:id="rId36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44" type="#_x0000_t75" alt="" href="mailto:albertt77@mail.ru" style="width:7.5pt;height:6pt;mso-wrap-distance-left:1.5pt;mso-wrap-distance-right:1.5pt" o:button="t"/>
                </w:pict>
              </w:r>
            </w:hyperlink>
          </w:p>
        </w:tc>
        <w:tc>
          <w:tcPr>
            <w:tcW w:w="4094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3A0">
              <w:rPr>
                <w:rFonts w:ascii="Times New Roman" w:hAnsi="Times New Roman" w:cs="Times New Roman"/>
                <w:sz w:val="28"/>
                <w:szCs w:val="28"/>
              </w:rPr>
              <w:t>https://elibrary.ru/item.asp?id=28764613</w:t>
            </w:r>
          </w:p>
        </w:tc>
      </w:tr>
      <w:tr w:rsidR="008F33A0" w:rsidTr="008F33A0">
        <w:tc>
          <w:tcPr>
            <w:tcW w:w="6771" w:type="dxa"/>
          </w:tcPr>
          <w:p w:rsidR="008F33A0" w:rsidRDefault="008F33A0" w:rsidP="008F33A0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 xml:space="preserve">ФЕДЕРАЛЬНЫЕ ГОСУДАРСТВЕННЫЕ ОБРАЗОВАТЕЛЬНЫЕ СТАНДАРТЫ КАК </w:t>
            </w:r>
            <w:proofErr w:type="gramStart"/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>МЕТОДИЧЕСКИЙ</w:t>
            </w:r>
            <w:proofErr w:type="gramEnd"/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 xml:space="preserve"> РЕГУЛЯТИВ ПЕДАГОГИЧЕСКОЙ ДЕЯТЕЛЬНОСТИ</w:t>
            </w:r>
          </w:p>
          <w:p w:rsidR="008F33A0" w:rsidRPr="008F33A0" w:rsidRDefault="008F33A0" w:rsidP="008F33A0">
            <w:pPr>
              <w:spacing w:before="120"/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16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72" w:type="dxa"/>
          </w:tcPr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</w:rPr>
              <w:t>978-5-904756-48-2</w:t>
            </w:r>
          </w:p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</w:tcPr>
          <w:p w:rsidR="008F33A0" w:rsidRDefault="008F33A0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Ответственный редактор: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37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F26C4F"/>
                  <w:sz w:val="16"/>
                  <w:szCs w:val="16"/>
                  <w:shd w:val="clear" w:color="auto" w:fill="F5F5F5"/>
                </w:rPr>
                <w:t>ПЕТРОВА ЮЛИЯ ВЛАДИМИРОВНА</w:t>
              </w:r>
            </w:hyperlink>
            <w:hyperlink r:id="rId38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45" type="#_x0000_t75" alt="" href="mailto:petrova_yuv@icloud.com" style="width:7.5pt;height:6pt;mso-wrap-distance-left:1.5pt;mso-wrap-distance-right:1.5pt" o:button="t"/>
                </w:pic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Научное редактирование: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39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КУРНОСОВА СВЕТЛАНА АЛЕКСАНДРОВНА</w:t>
              </w:r>
            </w:hyperlink>
            <w:hyperlink r:id="rId40" w:history="1">
              <w:r w:rsidR="003C3CE3">
                <w:rPr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pict>
                  <v:shape id="_x0000_i1046" type="#_x0000_t75" alt="" href="mailto:ksa0308@mail.ru" style="width:7.5pt;height:6pt;mso-wrap-distance-left:1.5pt;mso-wrap-distance-right:1.5pt" o:button="t"/>
                </w:pic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</w:p>
        </w:tc>
        <w:tc>
          <w:tcPr>
            <w:tcW w:w="4094" w:type="dxa"/>
          </w:tcPr>
          <w:p w:rsidR="008F33A0" w:rsidRP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3A0">
              <w:rPr>
                <w:rFonts w:ascii="Times New Roman" w:hAnsi="Times New Roman" w:cs="Times New Roman"/>
                <w:sz w:val="28"/>
                <w:szCs w:val="28"/>
              </w:rPr>
              <w:t>https://elibrary.ru/item.asp?id=31501885</w:t>
            </w:r>
          </w:p>
        </w:tc>
      </w:tr>
      <w:tr w:rsidR="008F33A0" w:rsidTr="008F33A0">
        <w:tc>
          <w:tcPr>
            <w:tcW w:w="6771" w:type="dxa"/>
          </w:tcPr>
          <w:p w:rsidR="008F33A0" w:rsidRDefault="008F33A0" w:rsidP="008F33A0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>СОВРЕМЕННЫЕ ОБРАЗОВАТЕЛЬНЫЕ ТЕХНОЛОГИИ КАК СРЕДСТВО РАЗВИТИЯ НАУЧНО-ПЕДАГОГИЧЕСКОГО ПОТЕНЦИАЛА</w:t>
            </w:r>
          </w:p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72" w:type="dxa"/>
          </w:tcPr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</w:rPr>
              <w:t>98-5-904756-49-9</w:t>
            </w:r>
          </w:p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Ответственный редактор: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41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КУРНОСОВА С.А.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Научное редактирование: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42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F26C4F"/>
                  <w:sz w:val="16"/>
                  <w:szCs w:val="16"/>
                  <w:shd w:val="clear" w:color="auto" w:fill="F5F5F5"/>
                </w:rPr>
                <w:t>АКМАЛОВ А.Ю.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</w:p>
        </w:tc>
        <w:tc>
          <w:tcPr>
            <w:tcW w:w="4094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3A0">
              <w:rPr>
                <w:rFonts w:ascii="Times New Roman" w:hAnsi="Times New Roman" w:cs="Times New Roman"/>
                <w:sz w:val="28"/>
                <w:szCs w:val="28"/>
              </w:rPr>
              <w:t>https://elibrary.ru/item.asp?id=32766029</w:t>
            </w:r>
          </w:p>
        </w:tc>
      </w:tr>
      <w:tr w:rsidR="008F33A0" w:rsidTr="008F33A0">
        <w:tc>
          <w:tcPr>
            <w:tcW w:w="6771" w:type="dxa"/>
          </w:tcPr>
          <w:p w:rsidR="008F33A0" w:rsidRDefault="008F33A0" w:rsidP="008F33A0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>ПАРАДИГМЫ ОБРАЗОВАТЕЛЬНОГО ПРОЦЕССА: ТРАДИЦИИ И ИННОВАЦИИ</w:t>
            </w:r>
          </w:p>
          <w:p w:rsidR="008F33A0" w:rsidRDefault="008F33A0" w:rsidP="008F33A0">
            <w:pPr>
              <w:pStyle w:val="bigtext"/>
              <w:spacing w:before="120" w:beforeAutospacing="0" w:after="0" w:afterAutospacing="0"/>
              <w:ind w:firstLine="45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16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72" w:type="dxa"/>
          </w:tcPr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</w:rPr>
              <w:t>978-5-904756-56-7</w:t>
            </w:r>
          </w:p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</w:tcPr>
          <w:p w:rsidR="008F33A0" w:rsidRDefault="008F33A0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Ответственный редактор: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43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КУРНОСОВА С.А.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Научное редактирование: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44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F26C4F"/>
                  <w:sz w:val="16"/>
                  <w:szCs w:val="16"/>
                  <w:shd w:val="clear" w:color="auto" w:fill="F5F5F5"/>
                </w:rPr>
                <w:t>АКМАЛОВ А.Ю.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</w:p>
        </w:tc>
        <w:tc>
          <w:tcPr>
            <w:tcW w:w="4094" w:type="dxa"/>
          </w:tcPr>
          <w:p w:rsidR="008F33A0" w:rsidRP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3A0">
              <w:rPr>
                <w:rFonts w:ascii="Times New Roman" w:hAnsi="Times New Roman" w:cs="Times New Roman"/>
                <w:sz w:val="28"/>
                <w:szCs w:val="28"/>
              </w:rPr>
              <w:t>https://elibrary.ru/item.asp?id=36963268</w:t>
            </w:r>
          </w:p>
        </w:tc>
      </w:tr>
      <w:tr w:rsidR="008F33A0" w:rsidTr="008F33A0">
        <w:tc>
          <w:tcPr>
            <w:tcW w:w="6771" w:type="dxa"/>
          </w:tcPr>
          <w:p w:rsidR="008F33A0" w:rsidRDefault="008F33A0" w:rsidP="008F33A0">
            <w:pPr>
              <w:pStyle w:val="bigtext"/>
              <w:spacing w:before="120" w:beforeAutospacing="0" w:after="0" w:afterAutospacing="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  <w:t>АКТУАЛЬНЫЕ ПРОБЛЕМЫ И СОВРЕМЕННЫЕ ПОДХОДЫ К ПРЕПОДАВАНИЮ</w:t>
            </w:r>
          </w:p>
          <w:p w:rsidR="008F33A0" w:rsidRDefault="008F33A0" w:rsidP="008F33A0">
            <w:pPr>
              <w:pStyle w:val="bigtext"/>
              <w:spacing w:before="120" w:beforeAutospacing="0" w:after="0" w:afterAutospacing="0"/>
              <w:ind w:firstLine="450"/>
              <w:rPr>
                <w:rFonts w:ascii="Tahoma" w:hAnsi="Tahoma" w:cs="Tahoma"/>
                <w:b/>
                <w:bCs/>
                <w:color w:val="F26C4F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16" w:type="dxa"/>
          </w:tcPr>
          <w:p w:rsid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72" w:type="dxa"/>
          </w:tcPr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ISBN: </w:t>
            </w:r>
            <w:r>
              <w:rPr>
                <w:rFonts w:ascii="Tahoma" w:hAnsi="Tahoma" w:cs="Tahoma"/>
                <w:color w:val="00008F"/>
                <w:sz w:val="16"/>
                <w:szCs w:val="16"/>
              </w:rPr>
              <w:t>978-5-904756-53-6</w:t>
            </w:r>
          </w:p>
          <w:p w:rsidR="008F33A0" w:rsidRDefault="008F33A0" w:rsidP="008F33A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</w:tcPr>
          <w:p w:rsidR="008F33A0" w:rsidRDefault="008F33A0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Ответственный редактор: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45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00008F"/>
                  <w:sz w:val="16"/>
                  <w:szCs w:val="16"/>
                  <w:shd w:val="clear" w:color="auto" w:fill="F5F5F5"/>
                </w:rPr>
                <w:t>КУРНОСОВА С.А.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Научное редактирование:</w:t>
            </w:r>
            <w:r>
              <w:rPr>
                <w:rStyle w:val="apple-converted-space"/>
                <w:rFonts w:ascii="Tahoma" w:hAnsi="Tahoma" w:cs="Tahoma"/>
                <w:color w:val="000000"/>
                <w:sz w:val="16"/>
                <w:szCs w:val="16"/>
                <w:shd w:val="clear" w:color="auto" w:fill="F5F5F5"/>
              </w:rPr>
              <w:t> </w:t>
            </w:r>
            <w:hyperlink r:id="rId46" w:tooltip="Список публикаций этого автора" w:history="1">
              <w:r>
                <w:rPr>
                  <w:rStyle w:val="a4"/>
                  <w:rFonts w:ascii="Tahoma" w:hAnsi="Tahoma" w:cs="Tahoma"/>
                  <w:color w:val="F26C4F"/>
                  <w:sz w:val="16"/>
                  <w:szCs w:val="16"/>
                  <w:shd w:val="clear" w:color="auto" w:fill="F5F5F5"/>
                </w:rPr>
                <w:t>АКМАЛОВ А.Ю.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5F5F5"/>
                <w:vertAlign w:val="superscript"/>
              </w:rPr>
              <w:t>1</w:t>
            </w:r>
          </w:p>
        </w:tc>
        <w:tc>
          <w:tcPr>
            <w:tcW w:w="4094" w:type="dxa"/>
          </w:tcPr>
          <w:p w:rsidR="008F33A0" w:rsidRPr="008F33A0" w:rsidRDefault="008F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3A0">
              <w:rPr>
                <w:rFonts w:ascii="Times New Roman" w:hAnsi="Times New Roman" w:cs="Times New Roman"/>
                <w:sz w:val="28"/>
                <w:szCs w:val="28"/>
              </w:rPr>
              <w:t>https://elibrary.ru/item.asp?id=35143572</w:t>
            </w:r>
          </w:p>
        </w:tc>
      </w:tr>
    </w:tbl>
    <w:p w:rsidR="00547338" w:rsidRPr="008F33A0" w:rsidRDefault="00547338">
      <w:pPr>
        <w:rPr>
          <w:rFonts w:ascii="Times New Roman" w:hAnsi="Times New Roman" w:cs="Times New Roman"/>
          <w:sz w:val="28"/>
          <w:szCs w:val="28"/>
        </w:rPr>
      </w:pPr>
    </w:p>
    <w:sectPr w:rsidR="00547338" w:rsidRPr="008F33A0" w:rsidSect="008F33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33A0"/>
    <w:rsid w:val="003C3CE3"/>
    <w:rsid w:val="00547338"/>
    <w:rsid w:val="00881142"/>
    <w:rsid w:val="008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3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igtext">
    <w:name w:val="bigtext"/>
    <w:basedOn w:val="a"/>
    <w:rsid w:val="008F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33A0"/>
  </w:style>
  <w:style w:type="character" w:styleId="a4">
    <w:name w:val="Hyperlink"/>
    <w:basedOn w:val="a0"/>
    <w:uiPriority w:val="99"/>
    <w:semiHidden/>
    <w:unhideWhenUsed/>
    <w:rsid w:val="008F33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author_items.asp?authorid=256336" TargetMode="External"/><Relationship Id="rId13" Type="http://schemas.openxmlformats.org/officeDocument/2006/relationships/hyperlink" Target="https://elibrary.ru/author_items.asp?authorid=362206" TargetMode="External"/><Relationship Id="rId18" Type="http://schemas.openxmlformats.org/officeDocument/2006/relationships/hyperlink" Target="mailto:ksa0308@mail.ru" TargetMode="External"/><Relationship Id="rId26" Type="http://schemas.openxmlformats.org/officeDocument/2006/relationships/hyperlink" Target="mailto:albertt77@mail.ru" TargetMode="External"/><Relationship Id="rId39" Type="http://schemas.openxmlformats.org/officeDocument/2006/relationships/hyperlink" Target="https://elibrary.ru/author_items.asp?authorid=3622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author_items.asp?authorid=633966" TargetMode="External"/><Relationship Id="rId34" Type="http://schemas.openxmlformats.org/officeDocument/2006/relationships/hyperlink" Target="mailto:ksa0308@mail.ru" TargetMode="External"/><Relationship Id="rId42" Type="http://schemas.openxmlformats.org/officeDocument/2006/relationships/hyperlink" Target="https://elibrary.ru/author_items.asp?authorid=25633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library.ru/author_items.asp?authorid=362206" TargetMode="External"/><Relationship Id="rId12" Type="http://schemas.openxmlformats.org/officeDocument/2006/relationships/hyperlink" Target="https://elibrary.ru/author_items.asp?authorid=490036" TargetMode="External"/><Relationship Id="rId17" Type="http://schemas.openxmlformats.org/officeDocument/2006/relationships/hyperlink" Target="https://elibrary.ru/author_items.asp?authorid=362206" TargetMode="External"/><Relationship Id="rId25" Type="http://schemas.openxmlformats.org/officeDocument/2006/relationships/hyperlink" Target="https://elibrary.ru/author_items.asp?authorid=256336" TargetMode="External"/><Relationship Id="rId33" Type="http://schemas.openxmlformats.org/officeDocument/2006/relationships/hyperlink" Target="https://elibrary.ru/author_items.asp?authorid=362206" TargetMode="External"/><Relationship Id="rId38" Type="http://schemas.openxmlformats.org/officeDocument/2006/relationships/hyperlink" Target="mailto:petrova_yuv@icloud.com" TargetMode="External"/><Relationship Id="rId46" Type="http://schemas.openxmlformats.org/officeDocument/2006/relationships/hyperlink" Target="https://elibrary.ru/author_items.asp?authorid=2563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lbertt77@mail.ru" TargetMode="External"/><Relationship Id="rId20" Type="http://schemas.openxmlformats.org/officeDocument/2006/relationships/hyperlink" Target="mailto:albertt77@mail.ru" TargetMode="External"/><Relationship Id="rId29" Type="http://schemas.openxmlformats.org/officeDocument/2006/relationships/hyperlink" Target="https://elibrary.ru/author_items.asp?authorid=362206" TargetMode="External"/><Relationship Id="rId41" Type="http://schemas.openxmlformats.org/officeDocument/2006/relationships/hyperlink" Target="https://elibrary.ru/author_items.asp?authorid=362206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author_items.asp?authorid=469737" TargetMode="External"/><Relationship Id="rId11" Type="http://schemas.openxmlformats.org/officeDocument/2006/relationships/hyperlink" Target="https://elibrary.ru/author_items.asp?authorid=561708" TargetMode="External"/><Relationship Id="rId24" Type="http://schemas.openxmlformats.org/officeDocument/2006/relationships/hyperlink" Target="mailto:opp@csu.ru" TargetMode="External"/><Relationship Id="rId32" Type="http://schemas.openxmlformats.org/officeDocument/2006/relationships/hyperlink" Target="mailto:albertt77@mail.ru" TargetMode="External"/><Relationship Id="rId37" Type="http://schemas.openxmlformats.org/officeDocument/2006/relationships/hyperlink" Target="https://elibrary.ru/author_items.asp?authorid=838335" TargetMode="External"/><Relationship Id="rId40" Type="http://schemas.openxmlformats.org/officeDocument/2006/relationships/hyperlink" Target="mailto:ksa0308@mail.ru" TargetMode="External"/><Relationship Id="rId45" Type="http://schemas.openxmlformats.org/officeDocument/2006/relationships/hyperlink" Target="https://elibrary.ru/author_items.asp?authorid=362206" TargetMode="External"/><Relationship Id="rId5" Type="http://schemas.openxmlformats.org/officeDocument/2006/relationships/hyperlink" Target="https://elibrary.ru/author_items.asp?authorid=148171" TargetMode="External"/><Relationship Id="rId15" Type="http://schemas.openxmlformats.org/officeDocument/2006/relationships/hyperlink" Target="https://elibrary.ru/author_items.asp?authorid=256336" TargetMode="External"/><Relationship Id="rId23" Type="http://schemas.openxmlformats.org/officeDocument/2006/relationships/hyperlink" Target="https://elibrary.ru/author_items.asp?authorid=469737" TargetMode="External"/><Relationship Id="rId28" Type="http://schemas.openxmlformats.org/officeDocument/2006/relationships/hyperlink" Target="mailto:ksa0308@mail.ru" TargetMode="External"/><Relationship Id="rId36" Type="http://schemas.openxmlformats.org/officeDocument/2006/relationships/hyperlink" Target="mailto:albertt77@mail.ru" TargetMode="External"/><Relationship Id="rId10" Type="http://schemas.openxmlformats.org/officeDocument/2006/relationships/hyperlink" Target="https://elibrary.ru/author_items.asp?authorid=346384" TargetMode="External"/><Relationship Id="rId19" Type="http://schemas.openxmlformats.org/officeDocument/2006/relationships/hyperlink" Target="https://elibrary.ru/author_items.asp?authorid=256336" TargetMode="External"/><Relationship Id="rId31" Type="http://schemas.openxmlformats.org/officeDocument/2006/relationships/hyperlink" Target="https://elibrary.ru/author_items.asp?authorid=256336" TargetMode="External"/><Relationship Id="rId44" Type="http://schemas.openxmlformats.org/officeDocument/2006/relationships/hyperlink" Target="https://elibrary.ru/author_items.asp?authorid=256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author_items.asp?authorid=261330" TargetMode="External"/><Relationship Id="rId14" Type="http://schemas.openxmlformats.org/officeDocument/2006/relationships/hyperlink" Target="mailto:ksa0308@mail.ru" TargetMode="External"/><Relationship Id="rId22" Type="http://schemas.openxmlformats.org/officeDocument/2006/relationships/hyperlink" Target="mailto:katya_k@mail.ru" TargetMode="External"/><Relationship Id="rId27" Type="http://schemas.openxmlformats.org/officeDocument/2006/relationships/hyperlink" Target="https://elibrary.ru/author_items.asp?authorid=362206" TargetMode="External"/><Relationship Id="rId30" Type="http://schemas.openxmlformats.org/officeDocument/2006/relationships/hyperlink" Target="mailto:ksa0308@mail.ru" TargetMode="External"/><Relationship Id="rId35" Type="http://schemas.openxmlformats.org/officeDocument/2006/relationships/hyperlink" Target="https://elibrary.ru/author_items.asp?authorid=256336" TargetMode="External"/><Relationship Id="rId43" Type="http://schemas.openxmlformats.org/officeDocument/2006/relationships/hyperlink" Target="https://elibrary.ru/author_items.asp?authorid=36220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2020-01-09T13:31:00Z</dcterms:created>
  <dcterms:modified xsi:type="dcterms:W3CDTF">2020-01-10T07:02:00Z</dcterms:modified>
</cp:coreProperties>
</file>